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D36" w:rsidRPr="000E4D36" w:rsidRDefault="000E4D36" w:rsidP="000E4D36">
      <w:pPr>
        <w:spacing w:after="120"/>
        <w:jc w:val="center"/>
        <w:outlineLvl w:val="1"/>
        <w:rPr>
          <w:rFonts w:ascii="Rokkitt" w:eastAsia="Times New Roman" w:hAnsi="Rokkitt" w:cs="Times New Roman"/>
          <w:b/>
          <w:bCs/>
          <w:color w:val="343839"/>
          <w:sz w:val="60"/>
          <w:szCs w:val="60"/>
        </w:rPr>
      </w:pPr>
      <w:r w:rsidRPr="000E4D36">
        <w:rPr>
          <w:rFonts w:ascii="Rokkitt" w:eastAsia="Times New Roman" w:hAnsi="Rokkitt" w:cs="Times New Roman"/>
          <w:b/>
          <w:bCs/>
          <w:color w:val="343839"/>
          <w:sz w:val="60"/>
          <w:szCs w:val="60"/>
        </w:rPr>
        <w:t>Privacy Policy</w:t>
      </w:r>
    </w:p>
    <w:p w:rsidR="000E4D36" w:rsidRPr="000E4D36" w:rsidRDefault="000E4D36" w:rsidP="000E4D36">
      <w:pPr>
        <w:rPr>
          <w:rFonts w:ascii="Arial" w:eastAsia="Times New Roman" w:hAnsi="Arial" w:cs="Arial"/>
          <w:color w:val="343839"/>
        </w:rPr>
      </w:pPr>
      <w:r w:rsidRPr="000E4D36">
        <w:rPr>
          <w:rFonts w:ascii="Arial" w:eastAsia="Times New Roman" w:hAnsi="Arial" w:cs="Arial"/>
          <w:b/>
          <w:bCs/>
          <w:color w:val="343839"/>
        </w:rPr>
        <w:t>BACKGROUND:</w:t>
      </w:r>
    </w:p>
    <w:p w:rsidR="000E4D36" w:rsidRPr="000E4D36" w:rsidRDefault="000E4D36" w:rsidP="000E4D36">
      <w:pPr>
        <w:spacing w:after="300"/>
        <w:rPr>
          <w:rFonts w:ascii="Arial" w:eastAsia="Times New Roman" w:hAnsi="Arial" w:cs="Arial"/>
          <w:color w:val="343839"/>
        </w:rPr>
      </w:pPr>
      <w:r>
        <w:rPr>
          <w:rFonts w:ascii="Arial" w:eastAsia="Times New Roman" w:hAnsi="Arial" w:cs="Arial"/>
          <w:color w:val="343839"/>
        </w:rPr>
        <w:t>IG Sports Coaching Limited</w:t>
      </w:r>
      <w:r w:rsidRPr="000E4D36">
        <w:rPr>
          <w:rFonts w:ascii="Arial" w:eastAsia="Times New Roman" w:hAnsi="Arial" w:cs="Arial"/>
          <w:color w:val="343839"/>
        </w:rPr>
        <w:t xml:space="preserve"> understands that your privacy is important to you and that you care about how your personal data is used and shared online. We respect and value the privacy of everyone who visits this website, </w:t>
      </w:r>
      <w:r>
        <w:rPr>
          <w:rFonts w:ascii="Arial" w:eastAsia="Times New Roman" w:hAnsi="Arial" w:cs="Arial"/>
          <w:color w:val="343839"/>
        </w:rPr>
        <w:t>Igsportscoaching.co.uk</w:t>
      </w:r>
      <w:r w:rsidRPr="000E4D36">
        <w:rPr>
          <w:rFonts w:ascii="Arial" w:eastAsia="Times New Roman" w:hAnsi="Arial" w:cs="Arial"/>
          <w:color w:val="343839"/>
        </w:rPr>
        <w:t xml:space="preserve"> (“Our Site”) and will only collect and use personal data in ways that are described here, and in a manner that is consistent with Our obligations and your rights under the law.</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Please read this Privacy Policy carefully and ensure that you understand it. Your acceptance of Our Privacy Policy is deemed to occur upon your first use of Our Site and where apply, </w:t>
      </w:r>
      <w:proofErr w:type="gramStart"/>
      <w:r w:rsidRPr="000E4D36">
        <w:rPr>
          <w:rFonts w:ascii="Arial" w:eastAsia="Times New Roman" w:hAnsi="Arial" w:cs="Arial"/>
          <w:color w:val="343839"/>
        </w:rPr>
        <w:t>You</w:t>
      </w:r>
      <w:proofErr w:type="gramEnd"/>
      <w:r w:rsidRPr="000E4D36">
        <w:rPr>
          <w:rFonts w:ascii="Arial" w:eastAsia="Times New Roman" w:hAnsi="Arial" w:cs="Arial"/>
          <w:color w:val="343839"/>
        </w:rPr>
        <w:t xml:space="preserve"> will be required to read and accept this Privacy Policy when signing up for an Account. If you do not accept and agree with this Privacy Policy, you must stop using Our Site immediately.</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1.  Definitions and Interpretation</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In this Policy, the following terms shall have the following meanings:</w:t>
      </w:r>
    </w:p>
    <w:p w:rsidR="000E4D36" w:rsidRPr="000E4D36" w:rsidRDefault="000E4D36" w:rsidP="000E4D36">
      <w:pPr>
        <w:rPr>
          <w:rFonts w:ascii="Arial" w:eastAsia="Times New Roman" w:hAnsi="Arial" w:cs="Arial"/>
          <w:color w:val="343839"/>
        </w:rPr>
      </w:pPr>
      <w:r w:rsidRPr="000E4D36">
        <w:rPr>
          <w:rFonts w:ascii="Arial" w:eastAsia="Times New Roman" w:hAnsi="Arial" w:cs="Arial"/>
          <w:b/>
          <w:bCs/>
          <w:color w:val="343839"/>
        </w:rPr>
        <w:t>“Account”</w:t>
      </w:r>
      <w:r w:rsidRPr="000E4D36">
        <w:rPr>
          <w:rFonts w:ascii="Arial" w:eastAsia="Times New Roman" w:hAnsi="Arial" w:cs="Arial"/>
          <w:color w:val="343839"/>
        </w:rPr>
        <w:t> means an account required to access and/or use certain areas and features of Our Site;</w:t>
      </w:r>
      <w:r w:rsidRPr="000E4D36">
        <w:rPr>
          <w:rFonts w:ascii="Arial" w:eastAsia="Times New Roman" w:hAnsi="Arial" w:cs="Arial"/>
          <w:color w:val="343839"/>
        </w:rPr>
        <w:br/>
      </w:r>
      <w:r w:rsidRPr="000E4D36">
        <w:rPr>
          <w:rFonts w:ascii="Arial" w:eastAsia="Times New Roman" w:hAnsi="Arial" w:cs="Arial"/>
          <w:b/>
          <w:bCs/>
          <w:color w:val="343839"/>
        </w:rPr>
        <w:t>“Cookie”</w:t>
      </w:r>
      <w:r w:rsidRPr="000E4D36">
        <w:rPr>
          <w:rFonts w:ascii="Arial" w:eastAsia="Times New Roman" w:hAnsi="Arial" w:cs="Arial"/>
          <w:color w:val="343839"/>
        </w:rPr>
        <w:t> means a small text file placed on your computer or device by Our Site when you visit certain parts of Our Site and/or when you use certain features of Our Site. Details of the Cookies used by Our Site are set out in section 13, below;</w:t>
      </w:r>
      <w:r w:rsidRPr="000E4D36">
        <w:rPr>
          <w:rFonts w:ascii="Arial" w:eastAsia="Times New Roman" w:hAnsi="Arial" w:cs="Arial"/>
          <w:color w:val="343839"/>
        </w:rPr>
        <w:br/>
      </w:r>
      <w:r w:rsidRPr="000E4D36">
        <w:rPr>
          <w:rFonts w:ascii="Arial" w:eastAsia="Times New Roman" w:hAnsi="Arial" w:cs="Arial"/>
          <w:b/>
          <w:bCs/>
          <w:color w:val="343839"/>
        </w:rPr>
        <w:t>“Cookie Law”</w:t>
      </w:r>
      <w:r w:rsidRPr="000E4D36">
        <w:rPr>
          <w:rFonts w:ascii="Arial" w:eastAsia="Times New Roman" w:hAnsi="Arial" w:cs="Arial"/>
          <w:color w:val="343839"/>
        </w:rPr>
        <w:t> means the relevant parts of the Privacy and Electronic Communications (EC Directive) Regulations 2003;</w:t>
      </w:r>
      <w:r w:rsidRPr="000E4D36">
        <w:rPr>
          <w:rFonts w:ascii="Arial" w:eastAsia="Times New Roman" w:hAnsi="Arial" w:cs="Arial"/>
          <w:color w:val="343839"/>
        </w:rPr>
        <w:br/>
      </w:r>
      <w:r w:rsidRPr="000E4D36">
        <w:rPr>
          <w:rFonts w:ascii="Arial" w:eastAsia="Times New Roman" w:hAnsi="Arial" w:cs="Arial"/>
          <w:b/>
          <w:bCs/>
          <w:color w:val="343839"/>
        </w:rPr>
        <w:t>“Personal Data” </w:t>
      </w:r>
      <w:r w:rsidRPr="000E4D36">
        <w:rPr>
          <w:rFonts w:ascii="Arial" w:eastAsia="Times New Roman" w:hAnsi="Arial" w:cs="Arial"/>
          <w:color w:val="343839"/>
        </w:rPr>
        <w:t>means any and all data that relates to an identifiable person who can be directly or indirectly identified from that data. In this case, it means personal data that you give to Us via Our Site. This definition shall, where applicable, incorporate the definitions provided in the EU Regulation 2016/679 – the General Data Protection Regulation (“GDPR”); and</w:t>
      </w:r>
      <w:r w:rsidRPr="000E4D36">
        <w:rPr>
          <w:rFonts w:ascii="Arial" w:eastAsia="Times New Roman" w:hAnsi="Arial" w:cs="Arial"/>
          <w:color w:val="343839"/>
        </w:rPr>
        <w:br/>
      </w:r>
      <w:r w:rsidRPr="000E4D36">
        <w:rPr>
          <w:rFonts w:ascii="Arial" w:eastAsia="Times New Roman" w:hAnsi="Arial" w:cs="Arial"/>
          <w:b/>
          <w:bCs/>
          <w:color w:val="343839"/>
        </w:rPr>
        <w:t>“We/Us/Our”</w:t>
      </w:r>
      <w:r w:rsidRPr="000E4D36">
        <w:rPr>
          <w:rFonts w:ascii="Arial" w:eastAsia="Times New Roman" w:hAnsi="Arial" w:cs="Arial"/>
          <w:color w:val="343839"/>
        </w:rPr>
        <w:t xml:space="preserve"> Means Sports Coaching Specialists Limited, a limited company registered in England under company number 08929481, whose registered and trading address is 11 </w:t>
      </w:r>
      <w:proofErr w:type="spellStart"/>
      <w:r w:rsidRPr="000E4D36">
        <w:rPr>
          <w:rFonts w:ascii="Arial" w:eastAsia="Times New Roman" w:hAnsi="Arial" w:cs="Arial"/>
          <w:color w:val="343839"/>
        </w:rPr>
        <w:t>Wildeve</w:t>
      </w:r>
      <w:proofErr w:type="spellEnd"/>
      <w:r w:rsidRPr="000E4D36">
        <w:rPr>
          <w:rFonts w:ascii="Arial" w:eastAsia="Times New Roman" w:hAnsi="Arial" w:cs="Arial"/>
          <w:color w:val="343839"/>
        </w:rPr>
        <w:t xml:space="preserve"> Avenue, Colchester, Essex, England, CO4 6AJ.</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2.  Information About Us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2.1          Our Site is owned and operated by </w:t>
      </w:r>
      <w:r>
        <w:rPr>
          <w:rFonts w:ascii="Arial" w:eastAsia="Times New Roman" w:hAnsi="Arial" w:cs="Arial"/>
          <w:color w:val="343839"/>
        </w:rPr>
        <w:t>IG Sports Coaching</w:t>
      </w:r>
      <w:r w:rsidRPr="000E4D36">
        <w:rPr>
          <w:rFonts w:ascii="Arial" w:eastAsia="Times New Roman" w:hAnsi="Arial" w:cs="Arial"/>
          <w:color w:val="343839"/>
        </w:rPr>
        <w:t xml:space="preserve"> Limited</w:t>
      </w:r>
      <w:r>
        <w:rPr>
          <w:rFonts w:ascii="Arial" w:eastAsia="Times New Roman" w:hAnsi="Arial" w:cs="Arial"/>
          <w:color w:val="343839"/>
        </w:rPr>
        <w:t xml:space="preserve"> &amp; Yellow Peach Limited (Web Designer)</w:t>
      </w:r>
      <w:r w:rsidRPr="000E4D36">
        <w:rPr>
          <w:rFonts w:ascii="Arial" w:eastAsia="Times New Roman" w:hAnsi="Arial" w:cs="Arial"/>
          <w:color w:val="343839"/>
        </w:rPr>
        <w:t>.</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2.2          Our Data Protection Officer is </w:t>
      </w:r>
      <w:r>
        <w:rPr>
          <w:rFonts w:ascii="Arial" w:eastAsia="Times New Roman" w:hAnsi="Arial" w:cs="Arial"/>
          <w:color w:val="343839"/>
        </w:rPr>
        <w:t>Ian Groves</w:t>
      </w:r>
      <w:r w:rsidRPr="000E4D36">
        <w:rPr>
          <w:rFonts w:ascii="Arial" w:eastAsia="Times New Roman" w:hAnsi="Arial" w:cs="Arial"/>
          <w:color w:val="343839"/>
        </w:rPr>
        <w:t xml:space="preserve">, and can be contacted by email at </w:t>
      </w:r>
      <w:r>
        <w:rPr>
          <w:rFonts w:ascii="Arial" w:eastAsia="Times New Roman" w:hAnsi="Arial" w:cs="Arial"/>
          <w:color w:val="343839"/>
        </w:rPr>
        <w:t>Ian@igsportscoaching.co.uk</w:t>
      </w:r>
      <w:r w:rsidRPr="000E4D36">
        <w:rPr>
          <w:rFonts w:ascii="Arial" w:eastAsia="Times New Roman" w:hAnsi="Arial" w:cs="Arial"/>
          <w:color w:val="343839"/>
        </w:rPr>
        <w:t xml:space="preserve">, by telephone on </w:t>
      </w:r>
      <w:r>
        <w:rPr>
          <w:rFonts w:ascii="Arial" w:eastAsia="Times New Roman" w:hAnsi="Arial" w:cs="Arial"/>
          <w:color w:val="343839"/>
        </w:rPr>
        <w:t>07855 533 14.</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3.  What Does This Policy Cover?</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This Privacy Policy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them.</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lastRenderedPageBreak/>
        <w:t>4.  Your Rights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          As a data subject, you have the following rights under the GDPR, which this Policy and Our use of personal data have been designed to uphold:</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4.1.1     The right to be informed about Our collection and use of personal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4.1.2     The right of access to the personal data We hold about you (see section 12);</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4.1.3     The right to rectification if any personal data We hold about you is inaccurate or incomplete (please contact Us using the details in section 14);</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4.1.4     The right to be forgotten – i.e. the right to ask Us to delete any personal data We hold about you (We only hold your personal data for a limited time, as explained in section 6 but if you would like Us to delete it sooner, please contact Us using the details in section 14);</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4.1.5     The right to restrict (i.e. prevent) the processing of your personal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4.1.6     The right to data portability (obtaining a copy of your personal data to re-use with another service or organisation);</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4.1.7     The right to object to Us using your personal data for particular purposes; and</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4.1.8     Rights with respect to automated decision making and profiling.</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4.2          If you have any cause for complaint about Our use of your personal data, please contact Us using the details provided in section 14 and We will do Our best to solve the problem for you. If We are unable to help, you also have the right to lodge a complaint with the UK’s supervisory authority, the Information Commissioner’s Office.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4.3          For further information about your rights, please contact the Information Commissioner’s Office or your local Citizens Advice Bureau.</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5.  What Data Do We Collect?</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Depending upon your use of Our Site, </w:t>
      </w:r>
      <w:proofErr w:type="gramStart"/>
      <w:r w:rsidRPr="000E4D36">
        <w:rPr>
          <w:rFonts w:ascii="Arial" w:eastAsia="Times New Roman" w:hAnsi="Arial" w:cs="Arial"/>
          <w:color w:val="343839"/>
        </w:rPr>
        <w:t>We</w:t>
      </w:r>
      <w:proofErr w:type="gramEnd"/>
      <w:r w:rsidRPr="000E4D36">
        <w:rPr>
          <w:rFonts w:ascii="Arial" w:eastAsia="Times New Roman" w:hAnsi="Arial" w:cs="Arial"/>
          <w:color w:val="343839"/>
        </w:rPr>
        <w:t xml:space="preserve"> may collect some or all of the following personal and non-personal data (please also see section 13 on Our use of Cookies and similar technologies):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5.1          name;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5.2          date of birth;</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5.3          gender;</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5.4          business/company name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lastRenderedPageBreak/>
        <w:t>5.5          job title;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5.6          profession;</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5.7          contact information such as email addresses and telephone numbers;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5.8          demographic information such as post code, preferences, and interests;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5.9          financial information such as credit / debit card numbers;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5.10       IP address;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5.11       web browser type and version;</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5.12       operating system;</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5.13       a list of URLs starting with a referring site, your activity on Our Site, and the site you exit to;</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6.  How Do We Use Your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6.1          All personal data is processed and stored securely, for no longer than is necessary in light of the reason(s) for which it was first collected. We will comply with Our obligations and safeguard your rights under the GDPR at all times. For more details on security see section 7, below.</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6.2          Our use of your personal data will always have a lawful basis, either because it is necessary for Our performance of a contract with you, because you have consented to Our use of your personal data (e.g. by subscribing to emails), or because it is in Our legitimate interests. Specifically, </w:t>
      </w:r>
      <w:proofErr w:type="gramStart"/>
      <w:r w:rsidRPr="000E4D36">
        <w:rPr>
          <w:rFonts w:ascii="Arial" w:eastAsia="Times New Roman" w:hAnsi="Arial" w:cs="Arial"/>
          <w:color w:val="343839"/>
        </w:rPr>
        <w:t>We</w:t>
      </w:r>
      <w:proofErr w:type="gramEnd"/>
      <w:r w:rsidRPr="000E4D36">
        <w:rPr>
          <w:rFonts w:ascii="Arial" w:eastAsia="Times New Roman" w:hAnsi="Arial" w:cs="Arial"/>
          <w:color w:val="343839"/>
        </w:rPr>
        <w:t xml:space="preserve"> may use your data for the following purposes: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6.2.1     Providing and managing your Account;</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6.2.2     Providing and managing your access to Our Site;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6.2.3     Personalising and tailoring your experience on Our Site;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6.2.4     Supplying Our products and/or services to you (please note that We require your personal data in order to enter into a contract with you);</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6.2.5     Personalising and tailoring Our products and/or services for you;</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6.2.6     Replying to emails from you;</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6.2.7     Supplying you with emails that you have opted into you may unsubscribe or opt-out at any time by emailing us and request to be removed from our distribution list;</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lastRenderedPageBreak/>
        <w:t>6.2.8     Market research;</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6.2.9     Analysing your use of Our Site and gathering feedback to enable Us to continually improve Our Site and your user experience;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6.3          With your permission and/or where permitted by law, </w:t>
      </w:r>
      <w:proofErr w:type="gramStart"/>
      <w:r w:rsidRPr="000E4D36">
        <w:rPr>
          <w:rFonts w:ascii="Arial" w:eastAsia="Times New Roman" w:hAnsi="Arial" w:cs="Arial"/>
          <w:color w:val="343839"/>
        </w:rPr>
        <w:t>We</w:t>
      </w:r>
      <w:proofErr w:type="gramEnd"/>
      <w:r w:rsidRPr="000E4D36">
        <w:rPr>
          <w:rFonts w:ascii="Arial" w:eastAsia="Times New Roman" w:hAnsi="Arial" w:cs="Arial"/>
          <w:color w:val="343839"/>
        </w:rPr>
        <w:t xml:space="preserve"> may also use your data for marketing purposes which may include contacting you by email and/or telephone and/or text message and/or post with information, news and offers on Our products and/or services. We will not, however, send you any unsolicited marketing or spam and will take all reasonable steps to ensure that We fully protect your rights and comply with Our obligations under the GDPR and the Privacy and Electronic Communications (EC Directive) Regulations 2003.</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6.4          Third parties (including Google, Facebook, Twitter, </w:t>
      </w:r>
      <w:proofErr w:type="spellStart"/>
      <w:r w:rsidRPr="000E4D36">
        <w:rPr>
          <w:rFonts w:ascii="Arial" w:eastAsia="Times New Roman" w:hAnsi="Arial" w:cs="Arial"/>
          <w:color w:val="343839"/>
        </w:rPr>
        <w:t>Istagram</w:t>
      </w:r>
      <w:proofErr w:type="spellEnd"/>
      <w:r w:rsidRPr="000E4D36">
        <w:rPr>
          <w:rFonts w:ascii="Arial" w:eastAsia="Times New Roman" w:hAnsi="Arial" w:cs="Arial"/>
          <w:color w:val="343839"/>
        </w:rPr>
        <w:t>, Website Sessions, Contact Form.) whose content appears on Our Site may use third party Cookies, as detailed below in section 13. Please refer to section 13 for more information on controlling Cookies. Please note that We do not control the activities of such third parties, nor the data they collect and use and advise you to check the privacy policies of any such third parties.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6.5          You have the right to withdraw your consent to Us using your personal data at any time, and to request that We delete it.</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6.6          We do not keep your personal data for any longer than is necessary in light of the reason(s) for which it was first collected. Data will therefore be retained for as long as communication, like email exchange, with us are kept.</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7.  How and Where Do We Store Your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7.1          We only keep your personal data for as long as We need to in order to use it as described above in section 6, and/or for as long as We have your permission to keep it.</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7.2          Your data will only be stored in the UK.</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7.3          Data security is very important to Us, and to protect your data We have taken suitable measures to safeguard and secure data collected through Our Site.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7.4          Steps We take to secure and protect your data include:</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7.4.1     Password protection to all systems where data is held</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7.4.2     Limited personnel access to any systems or storage.</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8.  Do We Share Your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8.1          Subject to section 8.2, We will not share any of your data with any third parties for any purposes.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lastRenderedPageBreak/>
        <w:t xml:space="preserve">8.2          In certain circumstances, </w:t>
      </w:r>
      <w:proofErr w:type="gramStart"/>
      <w:r w:rsidRPr="000E4D36">
        <w:rPr>
          <w:rFonts w:ascii="Arial" w:eastAsia="Times New Roman" w:hAnsi="Arial" w:cs="Arial"/>
          <w:color w:val="343839"/>
        </w:rPr>
        <w:t>We</w:t>
      </w:r>
      <w:proofErr w:type="gramEnd"/>
      <w:r w:rsidRPr="000E4D36">
        <w:rPr>
          <w:rFonts w:ascii="Arial" w:eastAsia="Times New Roman" w:hAnsi="Arial" w:cs="Arial"/>
          <w:color w:val="343839"/>
        </w:rPr>
        <w:t xml:space="preserve"> may be legally required to share certain data held by Us, which may include your personal data, for example, where We are involved in legal proceedings, where We are complying with legal obligations, a court order, or a governmental authority.</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8.3          We may compile statistics about the use of Our Site including data on traffic, usage patterns, user numbers, sales, and other information. All such data will be anonymised and will not include any personally identifying data, or any anonymised data that can be combined with other data and used to identify you. We may from time to time share such data with third parties such as prospective investors, affiliates, partners, and advertisers. Data will only be shared and used within the bounds of the law.</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8.4          In certain circumstances, </w:t>
      </w:r>
      <w:proofErr w:type="gramStart"/>
      <w:r w:rsidRPr="000E4D36">
        <w:rPr>
          <w:rFonts w:ascii="Arial" w:eastAsia="Times New Roman" w:hAnsi="Arial" w:cs="Arial"/>
          <w:color w:val="343839"/>
        </w:rPr>
        <w:t>We</w:t>
      </w:r>
      <w:proofErr w:type="gramEnd"/>
      <w:r w:rsidRPr="000E4D36">
        <w:rPr>
          <w:rFonts w:ascii="Arial" w:eastAsia="Times New Roman" w:hAnsi="Arial" w:cs="Arial"/>
          <w:color w:val="343839"/>
        </w:rPr>
        <w:t xml:space="preserve"> may be legally required to share certain data held by Us, which may include your personal data, for example, where We are involved in legal proceedings, where We are complying with legal requirements, a court order, or a governmental authority.</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9.  What Happens If Our Business Changes Hands?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9.1          We may, from time to time, expand or reduce </w:t>
      </w:r>
      <w:r>
        <w:rPr>
          <w:rFonts w:ascii="Arial" w:eastAsia="Times New Roman" w:hAnsi="Arial" w:cs="Arial"/>
          <w:color w:val="343839"/>
        </w:rPr>
        <w:t>o</w:t>
      </w:r>
      <w:r w:rsidRPr="000E4D36">
        <w:rPr>
          <w:rFonts w:ascii="Arial" w:eastAsia="Times New Roman" w:hAnsi="Arial" w:cs="Arial"/>
          <w:color w:val="343839"/>
        </w:rPr>
        <w:t xml:space="preserve">ur business and this may involve the sale and/or the transfer of control of all or part of </w:t>
      </w:r>
      <w:r>
        <w:rPr>
          <w:rFonts w:ascii="Arial" w:eastAsia="Times New Roman" w:hAnsi="Arial" w:cs="Arial"/>
          <w:color w:val="343839"/>
        </w:rPr>
        <w:t>o</w:t>
      </w:r>
      <w:r w:rsidRPr="000E4D36">
        <w:rPr>
          <w:rFonts w:ascii="Arial" w:eastAsia="Times New Roman" w:hAnsi="Arial" w:cs="Arial"/>
          <w:color w:val="343839"/>
        </w:rPr>
        <w:t>ur business. Any personal data that you have provided will, where it is relevant to any part of Our business that is being transferred, be transferred along with that part and the new owner or newly controlling party will, under the terms of this Privacy Policy, be permitted to use that data only for the same purposes for which it was originally collected by Us.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9.2          In the event that any of your data is to be transferred in such a manner, you will be contacted in advance and informed of the changes. When contacted you will be given the choice to have your data deleted or withheld from the new owner or controller.</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10.  How Can You Control Your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10.1       In addition to your rights under the GDPR, set out in section 4, when you submit personal data via Our Site, you may be given options to restrict Our use of your data. In particular, We aim to give you strong controls on Our use of your data for direct marketing purposes (including the ability to opt-out of receiving emails from Us which you may do by unsubscribing using the links provided in Our emails and at the point of providing your details and by managing your Account).</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10.2       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lastRenderedPageBreak/>
        <w:t>11.  Your Right to Withhold Information</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11.1       You may access Our Site without providing any data at all. However, to use all features and functions available on Our Site you may be required to submit or allow for the collection of certain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11.2       You may restrict Our use of Cookies. For more information, see section 13.</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12.  How Can You Access Your Data?</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You have the right to ask for a copy of any of your personal data held by Us (where such data is held). Under the GDPR, no fee is </w:t>
      </w:r>
      <w:proofErr w:type="gramStart"/>
      <w:r w:rsidRPr="000E4D36">
        <w:rPr>
          <w:rFonts w:ascii="Arial" w:eastAsia="Times New Roman" w:hAnsi="Arial" w:cs="Arial"/>
          <w:color w:val="343839"/>
        </w:rPr>
        <w:t>payable</w:t>
      </w:r>
      <w:proofErr w:type="gramEnd"/>
      <w:r w:rsidRPr="000E4D36">
        <w:rPr>
          <w:rFonts w:ascii="Arial" w:eastAsia="Times New Roman" w:hAnsi="Arial" w:cs="Arial"/>
          <w:color w:val="343839"/>
        </w:rPr>
        <w:t xml:space="preserve"> and We will provide any and all information in response to your request free of charge. Please contact Us for more details at </w:t>
      </w:r>
      <w:proofErr w:type="gramStart"/>
      <w:r>
        <w:rPr>
          <w:rFonts w:ascii="Arial" w:eastAsia="Times New Roman" w:hAnsi="Arial" w:cs="Arial"/>
          <w:color w:val="343839"/>
        </w:rPr>
        <w:t>ian@igsportscoaching.co.uk</w:t>
      </w:r>
      <w:r w:rsidRPr="000E4D36">
        <w:rPr>
          <w:rFonts w:ascii="Arial" w:eastAsia="Times New Roman" w:hAnsi="Arial" w:cs="Arial"/>
          <w:color w:val="343839"/>
        </w:rPr>
        <w:t>, or</w:t>
      </w:r>
      <w:proofErr w:type="gramEnd"/>
      <w:r w:rsidRPr="000E4D36">
        <w:rPr>
          <w:rFonts w:ascii="Arial" w:eastAsia="Times New Roman" w:hAnsi="Arial" w:cs="Arial"/>
          <w:color w:val="343839"/>
        </w:rPr>
        <w:t xml:space="preserve"> using the contact details below in section 14.</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13.  Our Use of Cookies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Our Site may place and access certain first party Cookies on your computer or device. First party Cookies are those placed directly by Us and are used only by Us. We use Cookies to facilitate and improve your experience of Our Site and to provide and improve Our products and/or services. By using Our </w:t>
      </w:r>
      <w:proofErr w:type="gramStart"/>
      <w:r w:rsidRPr="000E4D36">
        <w:rPr>
          <w:rFonts w:ascii="Arial" w:eastAsia="Times New Roman" w:hAnsi="Arial" w:cs="Arial"/>
          <w:color w:val="343839"/>
        </w:rPr>
        <w:t>Site</w:t>
      </w:r>
      <w:proofErr w:type="gramEnd"/>
      <w:r w:rsidRPr="000E4D36">
        <w:rPr>
          <w:rFonts w:ascii="Arial" w:eastAsia="Times New Roman" w:hAnsi="Arial" w:cs="Arial"/>
          <w:color w:val="343839"/>
        </w:rPr>
        <w:t xml:space="preserve"> you may also receive certain third party Cookies on your computer or device. Third party Cookies are those placed by websites, services, and/or parties other than Us. Third party Cookies are those placed by websites, services, and/or parties other than Us. Third party Cookies are used on Our Site for contact forms, website sessions, social media, etc. In addition, Our Site uses analytics services provided by Google Analytics, which also use Cookies. Website analytics refers to a set of tools used to collect and analyse usage statistics, enabling Us to better understand how people use Our Site.</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14.  Contacting Us</w:t>
      </w:r>
    </w:p>
    <w:p w:rsidR="000E4D36" w:rsidRPr="000E4D36" w:rsidRDefault="000E4D36" w:rsidP="000E4D36">
      <w:pPr>
        <w:spacing w:after="300"/>
        <w:rPr>
          <w:rFonts w:ascii="Arial" w:eastAsia="Times New Roman" w:hAnsi="Arial" w:cs="Arial"/>
          <w:color w:val="343839"/>
        </w:rPr>
      </w:pPr>
      <w:r w:rsidRPr="000E4D36">
        <w:rPr>
          <w:rFonts w:ascii="Arial" w:eastAsia="Times New Roman" w:hAnsi="Arial" w:cs="Arial"/>
          <w:color w:val="343839"/>
        </w:rPr>
        <w:t xml:space="preserve">If you have any questions about Our Site or this Privacy Policy, please contact Us by email at </w:t>
      </w:r>
      <w:r>
        <w:rPr>
          <w:rFonts w:ascii="Arial" w:eastAsia="Times New Roman" w:hAnsi="Arial" w:cs="Arial"/>
          <w:color w:val="343839"/>
        </w:rPr>
        <w:t>Ian@igsportscoaching.co.uk</w:t>
      </w:r>
      <w:r w:rsidRPr="000E4D36">
        <w:rPr>
          <w:rFonts w:ascii="Arial" w:eastAsia="Times New Roman" w:hAnsi="Arial" w:cs="Arial"/>
          <w:color w:val="343839"/>
        </w:rPr>
        <w:t xml:space="preserve">, by telephone on </w:t>
      </w:r>
      <w:r>
        <w:rPr>
          <w:rFonts w:ascii="Arial" w:eastAsia="Times New Roman" w:hAnsi="Arial" w:cs="Arial"/>
          <w:color w:val="343839"/>
        </w:rPr>
        <w:t>07855 533141</w:t>
      </w:r>
      <w:r w:rsidRPr="000E4D36">
        <w:rPr>
          <w:rFonts w:ascii="Arial" w:eastAsia="Times New Roman" w:hAnsi="Arial" w:cs="Arial"/>
          <w:color w:val="343839"/>
        </w:rPr>
        <w:t xml:space="preserve">, or by post at </w:t>
      </w:r>
      <w:r>
        <w:rPr>
          <w:rFonts w:ascii="Arial" w:eastAsia="Times New Roman" w:hAnsi="Arial" w:cs="Arial"/>
          <w:color w:val="343839"/>
        </w:rPr>
        <w:t>10 Bluebell road, Frome, Somerset, BA11 5EU</w:t>
      </w:r>
      <w:bookmarkStart w:id="0" w:name="_GoBack"/>
      <w:bookmarkEnd w:id="0"/>
      <w:r w:rsidRPr="000E4D36">
        <w:rPr>
          <w:rFonts w:ascii="Arial" w:eastAsia="Times New Roman" w:hAnsi="Arial" w:cs="Arial"/>
          <w:color w:val="343839"/>
        </w:rPr>
        <w:t xml:space="preserve">. Please ensure that your query is clear, particularly if it is a request for information about the </w:t>
      </w:r>
      <w:proofErr w:type="gramStart"/>
      <w:r w:rsidRPr="000E4D36">
        <w:rPr>
          <w:rFonts w:ascii="Arial" w:eastAsia="Times New Roman" w:hAnsi="Arial" w:cs="Arial"/>
          <w:color w:val="343839"/>
        </w:rPr>
        <w:t>data</w:t>
      </w:r>
      <w:proofErr w:type="gramEnd"/>
      <w:r w:rsidRPr="000E4D36">
        <w:rPr>
          <w:rFonts w:ascii="Arial" w:eastAsia="Times New Roman" w:hAnsi="Arial" w:cs="Arial"/>
          <w:color w:val="343839"/>
        </w:rPr>
        <w:t xml:space="preserve"> We hold about you (as under section 12, above).</w:t>
      </w:r>
    </w:p>
    <w:p w:rsidR="000E4D36" w:rsidRPr="000E4D36" w:rsidRDefault="000E4D36" w:rsidP="000E4D36">
      <w:pPr>
        <w:spacing w:after="120"/>
        <w:outlineLvl w:val="3"/>
        <w:rPr>
          <w:rFonts w:ascii="Rokkitt" w:eastAsia="Times New Roman" w:hAnsi="Rokkitt" w:cs="Times New Roman"/>
          <w:b/>
          <w:bCs/>
          <w:color w:val="343839"/>
          <w:sz w:val="34"/>
          <w:szCs w:val="34"/>
        </w:rPr>
      </w:pPr>
      <w:r w:rsidRPr="000E4D36">
        <w:rPr>
          <w:rFonts w:ascii="Rokkitt" w:eastAsia="Times New Roman" w:hAnsi="Rokkitt" w:cs="Times New Roman"/>
          <w:b/>
          <w:bCs/>
          <w:color w:val="343839"/>
          <w:sz w:val="34"/>
          <w:szCs w:val="34"/>
        </w:rPr>
        <w:t>15.  Changes to Our Privacy Policy</w:t>
      </w:r>
    </w:p>
    <w:p w:rsidR="000E4D36" w:rsidRPr="000E4D36" w:rsidRDefault="000E4D36" w:rsidP="000E4D36">
      <w:pPr>
        <w:rPr>
          <w:rFonts w:ascii="Arial" w:eastAsia="Times New Roman" w:hAnsi="Arial" w:cs="Arial"/>
          <w:color w:val="343839"/>
        </w:rPr>
      </w:pPr>
      <w:r w:rsidRPr="000E4D36">
        <w:rPr>
          <w:rFonts w:ascii="Arial" w:eastAsia="Times New Roman" w:hAnsi="Arial" w:cs="Arial"/>
          <w:color w:val="343839"/>
        </w:rPr>
        <w:t>We may change this Privacy Policy from time to time (for example, if the law changes). Any changes will be immediately posted on Our Site and you will be deemed to have accepted the terms of the Privacy Policy on your first use of Our Site following the alterations. We recommend that you check this page regularly to keep up-to-date.</w:t>
      </w:r>
    </w:p>
    <w:p w:rsidR="00051FA3" w:rsidRDefault="000E4D36"/>
    <w:sectPr w:rsidR="00051FA3" w:rsidSect="00E553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kkit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6"/>
    <w:rsid w:val="000A4463"/>
    <w:rsid w:val="000E4D36"/>
    <w:rsid w:val="00130AB3"/>
    <w:rsid w:val="001F5065"/>
    <w:rsid w:val="002720E2"/>
    <w:rsid w:val="003F712E"/>
    <w:rsid w:val="008C2FB6"/>
    <w:rsid w:val="00923E52"/>
    <w:rsid w:val="009504F0"/>
    <w:rsid w:val="00E55376"/>
    <w:rsid w:val="00F5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D463E9"/>
  <w15:chartTrackingRefBased/>
  <w15:docId w15:val="{52355EA6-23C6-324F-B132-A076A84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4D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E4D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D3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E4D36"/>
    <w:rPr>
      <w:rFonts w:ascii="Times New Roman" w:eastAsia="Times New Roman" w:hAnsi="Times New Roman" w:cs="Times New Roman"/>
      <w:b/>
      <w:bCs/>
    </w:rPr>
  </w:style>
  <w:style w:type="paragraph" w:styleId="NormalWeb">
    <w:name w:val="Normal (Web)"/>
    <w:basedOn w:val="Normal"/>
    <w:uiPriority w:val="99"/>
    <w:semiHidden/>
    <w:unhideWhenUsed/>
    <w:rsid w:val="000E4D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4D36"/>
    <w:rPr>
      <w:b/>
      <w:bCs/>
    </w:rPr>
  </w:style>
  <w:style w:type="character" w:customStyle="1" w:styleId="apple-converted-space">
    <w:name w:val="apple-converted-space"/>
    <w:basedOn w:val="DefaultParagraphFont"/>
    <w:rsid w:val="000E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Groves</dc:creator>
  <cp:keywords/>
  <dc:description/>
  <cp:lastModifiedBy>Ian Groves</cp:lastModifiedBy>
  <cp:revision>1</cp:revision>
  <dcterms:created xsi:type="dcterms:W3CDTF">2019-07-07T11:07:00Z</dcterms:created>
  <dcterms:modified xsi:type="dcterms:W3CDTF">2019-07-07T11:15:00Z</dcterms:modified>
</cp:coreProperties>
</file>